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434" w:rsidRPr="003C6434" w:rsidRDefault="003C6434" w:rsidP="003C6434">
      <w:pPr>
        <w:rPr>
          <w:rFonts w:ascii="Arial" w:hAnsi="Arial"/>
          <w:sz w:val="28"/>
          <w:lang w:val="en-US"/>
        </w:rPr>
      </w:pPr>
      <w:r w:rsidRPr="003C6434">
        <w:rPr>
          <w:rFonts w:ascii="Arial" w:hAnsi="Arial"/>
          <w:sz w:val="28"/>
          <w:lang w:val="en-US"/>
        </w:rPr>
        <w:t>Case xxx. Pieces of metal</w:t>
      </w:r>
    </w:p>
    <w:p w:rsidR="003C6434" w:rsidRPr="003C6434" w:rsidRDefault="003C6434" w:rsidP="003C6434">
      <w:pPr>
        <w:rPr>
          <w:rFonts w:ascii="Arial" w:hAnsi="Arial"/>
          <w:sz w:val="28"/>
          <w:lang w:val="en-US"/>
        </w:rPr>
      </w:pPr>
    </w:p>
    <w:p w:rsidR="003C6434" w:rsidRPr="003C6434" w:rsidRDefault="003C6434" w:rsidP="003C6434">
      <w:pPr>
        <w:rPr>
          <w:rFonts w:ascii="Arial" w:hAnsi="Arial"/>
          <w:sz w:val="28"/>
          <w:lang w:val="en-US"/>
        </w:rPr>
      </w:pPr>
      <w:r w:rsidRPr="003C6434">
        <w:rPr>
          <w:rFonts w:ascii="Arial" w:hAnsi="Arial"/>
          <w:lang w:val="en-US"/>
        </w:rPr>
        <w:t>To be edited and commented.../AL</w:t>
      </w:r>
    </w:p>
    <w:p w:rsidR="003C6434" w:rsidRPr="003C6434" w:rsidRDefault="003C6434" w:rsidP="003C6434">
      <w:pPr>
        <w:rPr>
          <w:rFonts w:ascii="Arial" w:hAnsi="Arial"/>
          <w:lang w:val="en-US"/>
        </w:rPr>
      </w:pPr>
    </w:p>
    <w:p w:rsidR="003C6434" w:rsidRPr="003C6434" w:rsidRDefault="003C6434" w:rsidP="003C6434">
      <w:pPr>
        <w:rPr>
          <w:rFonts w:ascii="Arial" w:hAnsi="Arial"/>
          <w:u w:val="single"/>
          <w:lang w:val="en-US"/>
        </w:rPr>
      </w:pPr>
      <w:r w:rsidRPr="003C6434">
        <w:rPr>
          <w:rFonts w:ascii="Arial" w:hAnsi="Arial"/>
          <w:u w:val="single"/>
          <w:lang w:val="en-US"/>
        </w:rPr>
        <w:t>”Sample no 23</w:t>
      </w:r>
    </w:p>
    <w:p w:rsidR="003C6434" w:rsidRPr="003C6434" w:rsidRDefault="003C6434" w:rsidP="003C6434">
      <w:pPr>
        <w:rPr>
          <w:rFonts w:ascii="Arial" w:hAnsi="Arial"/>
          <w:u w:val="single"/>
          <w:lang w:val="en-US"/>
        </w:rPr>
      </w:pPr>
    </w:p>
    <w:p w:rsidR="003C6434" w:rsidRPr="003C6434" w:rsidRDefault="003C6434" w:rsidP="003C6434">
      <w:pPr>
        <w:rPr>
          <w:rFonts w:ascii="Arial" w:hAnsi="Arial"/>
          <w:lang w:val="en-US"/>
        </w:rPr>
      </w:pPr>
      <w:r w:rsidRPr="003C6434">
        <w:rPr>
          <w:rFonts w:ascii="Arial" w:hAnsi="Arial"/>
          <w:lang w:val="en-US"/>
        </w:rPr>
        <w:t>Found at Holmsjön - Aldersjön.</w:t>
      </w:r>
    </w:p>
    <w:p w:rsidR="003C6434" w:rsidRPr="003C6434" w:rsidRDefault="003C6434" w:rsidP="003C6434">
      <w:pPr>
        <w:rPr>
          <w:rFonts w:ascii="Arial" w:hAnsi="Arial"/>
          <w:lang w:val="en-US"/>
        </w:rPr>
      </w:pPr>
      <w:r w:rsidRPr="003C6434">
        <w:rPr>
          <w:rFonts w:ascii="Arial" w:hAnsi="Arial"/>
          <w:lang w:val="en-US"/>
        </w:rPr>
        <w:t>Received at FOA on Aug 23, 1946 accompanied by a letter as follows:</w:t>
      </w:r>
    </w:p>
    <w:p w:rsidR="003C6434" w:rsidRPr="003C6434" w:rsidRDefault="003C6434" w:rsidP="003C6434">
      <w:pPr>
        <w:rPr>
          <w:rFonts w:ascii="Arial" w:hAnsi="Arial"/>
          <w:lang w:val="en-US"/>
        </w:rPr>
      </w:pPr>
    </w:p>
    <w:p w:rsidR="003C6434" w:rsidRPr="003C6434" w:rsidRDefault="003C6434" w:rsidP="003C6434">
      <w:pPr>
        <w:rPr>
          <w:rFonts w:ascii="Arial" w:hAnsi="Arial"/>
          <w:lang w:val="en-US"/>
        </w:rPr>
      </w:pPr>
      <w:r w:rsidRPr="003C6434">
        <w:rPr>
          <w:rFonts w:ascii="Arial" w:hAnsi="Arial"/>
          <w:lang w:val="en-US"/>
        </w:rPr>
        <w:t>"Under separate cover please find metal parts for examination. The metal parts were found under the following circumstances:</w:t>
      </w:r>
    </w:p>
    <w:p w:rsidR="003C6434" w:rsidRPr="003C6434" w:rsidRDefault="003C6434" w:rsidP="003C6434">
      <w:pPr>
        <w:rPr>
          <w:rFonts w:ascii="Arial" w:hAnsi="Arial"/>
          <w:lang w:val="en-US"/>
        </w:rPr>
      </w:pPr>
    </w:p>
    <w:p w:rsidR="003C6434" w:rsidRPr="003C6434" w:rsidRDefault="003C6434" w:rsidP="003C6434">
      <w:pPr>
        <w:rPr>
          <w:rFonts w:ascii="Arial" w:hAnsi="Arial"/>
          <w:lang w:val="en-US"/>
        </w:rPr>
      </w:pPr>
      <w:r w:rsidRPr="003C6434">
        <w:rPr>
          <w:rFonts w:ascii="Arial" w:hAnsi="Arial"/>
          <w:lang w:val="en-US"/>
        </w:rPr>
        <w:t xml:space="preserve">”Engineer Nils Orne, employed at Alby new chlorate factory, and supervisor Viking Svensson were fishing at the rapids between Holmsjön and Aldersjön. On the river bank Svensson discovered metal parts that looked as if they had been exposed to strong heat. </w:t>
      </w:r>
    </w:p>
    <w:p w:rsidR="003C6434" w:rsidRPr="003C6434" w:rsidRDefault="003C6434" w:rsidP="003C6434">
      <w:pPr>
        <w:rPr>
          <w:rFonts w:ascii="Arial" w:hAnsi="Arial"/>
          <w:lang w:val="en-US"/>
        </w:rPr>
      </w:pPr>
      <w:r w:rsidRPr="003C6434">
        <w:rPr>
          <w:rFonts w:ascii="Arial" w:hAnsi="Arial"/>
          <w:lang w:val="en-US"/>
        </w:rPr>
        <w:t>There are no roads leading to the point of discovery and the vegetation in the area is very dense. Therefore it is difficult to explain how the pieces could have ended up on the shore, where they were spread over a very limited area."</w:t>
      </w:r>
    </w:p>
    <w:p w:rsidR="003C6434" w:rsidRPr="003C6434" w:rsidRDefault="003C6434" w:rsidP="003C6434">
      <w:pPr>
        <w:rPr>
          <w:rFonts w:ascii="Arial" w:hAnsi="Arial"/>
          <w:lang w:val="en-US"/>
        </w:rPr>
      </w:pPr>
    </w:p>
    <w:p w:rsidR="003C6434" w:rsidRPr="003C6434" w:rsidRDefault="003C6434" w:rsidP="003C6434">
      <w:pPr>
        <w:rPr>
          <w:rFonts w:ascii="Arial" w:hAnsi="Arial"/>
          <w:lang w:val="en-US"/>
        </w:rPr>
      </w:pPr>
      <w:r w:rsidRPr="003C6434">
        <w:rPr>
          <w:rFonts w:ascii="Arial" w:hAnsi="Arial"/>
          <w:lang w:val="en-US"/>
        </w:rPr>
        <w:t>The sample consists of two metal parts of white metal, together forming an incomplete ring, and also three strips of tin plated 1mm copper plating soldered together at one end with a bolt with screw.</w:t>
      </w:r>
    </w:p>
    <w:p w:rsidR="003C6434" w:rsidRPr="003C6434" w:rsidRDefault="003C6434" w:rsidP="003C6434">
      <w:pPr>
        <w:rPr>
          <w:rFonts w:ascii="Arial" w:hAnsi="Arial"/>
          <w:lang w:val="en-US"/>
        </w:rPr>
      </w:pPr>
    </w:p>
    <w:p w:rsidR="003C6434" w:rsidRPr="003C6434" w:rsidRDefault="003C6434" w:rsidP="003C6434">
      <w:pPr>
        <w:rPr>
          <w:rFonts w:ascii="Arial" w:hAnsi="Arial"/>
          <w:lang w:val="en-US"/>
        </w:rPr>
      </w:pPr>
      <w:r w:rsidRPr="003C6434">
        <w:rPr>
          <w:rFonts w:ascii="Arial" w:hAnsi="Arial"/>
          <w:lang w:val="en-US"/>
        </w:rPr>
        <w:t xml:space="preserve">The remaining part of the incomplete ring has obviously melted down. Around the melt spot the sample is strongly blackened and it seems as if the heat has struck the ring unsymmetrically. The outer diameter of the ring is abt 135 mm. The outer envelope surface is cylindrical, the inner envelope surface is conical and maximum thickness of the material is abt 7,5 mm. The largest width of the ring is 29 cm. The material has a very rough cristalline fracture and seems to be cast. </w:t>
      </w:r>
    </w:p>
    <w:p w:rsidR="003C6434" w:rsidRPr="003C6434" w:rsidRDefault="003C6434" w:rsidP="003C6434">
      <w:pPr>
        <w:rPr>
          <w:rFonts w:ascii="Arial" w:hAnsi="Arial"/>
          <w:lang w:val="en-US"/>
        </w:rPr>
      </w:pPr>
    </w:p>
    <w:p w:rsidR="003C6434" w:rsidRPr="003C6434" w:rsidRDefault="003C6434" w:rsidP="003C6434">
      <w:pPr>
        <w:rPr>
          <w:rFonts w:ascii="Arial" w:hAnsi="Arial"/>
          <w:lang w:val="en-US"/>
        </w:rPr>
      </w:pPr>
      <w:r w:rsidRPr="003C6434">
        <w:rPr>
          <w:rFonts w:ascii="Arial" w:hAnsi="Arial"/>
          <w:lang w:val="en-US"/>
        </w:rPr>
        <w:t>On the outer side of the ring there were marks along the envelope surface located at 120 degrees angular distance, which would indicate that originally there were some device attached to the ring. The marks correspond very well with the three strips mentioned earlier in this report.</w:t>
      </w:r>
    </w:p>
    <w:p w:rsidR="003C6434" w:rsidRPr="003C6434" w:rsidRDefault="003C6434" w:rsidP="003C6434">
      <w:pPr>
        <w:rPr>
          <w:rFonts w:ascii="Arial" w:hAnsi="Arial"/>
          <w:lang w:val="en-US"/>
        </w:rPr>
      </w:pPr>
    </w:p>
    <w:p w:rsidR="003C6434" w:rsidRPr="003C6434" w:rsidRDefault="003C6434" w:rsidP="003C6434">
      <w:pPr>
        <w:rPr>
          <w:rFonts w:ascii="Arial" w:hAnsi="Arial"/>
          <w:lang w:val="en-US"/>
        </w:rPr>
      </w:pPr>
      <w:r w:rsidRPr="003C6434">
        <w:rPr>
          <w:rFonts w:ascii="Arial" w:hAnsi="Arial"/>
          <w:lang w:val="en-US"/>
        </w:rPr>
        <w:t>The three parts have been manufactured according to a very simple method of attachment which indicates that the parts were mass-produced or that they were intended for mass production.</w:t>
      </w:r>
    </w:p>
    <w:p w:rsidR="003C6434" w:rsidRPr="003C6434" w:rsidRDefault="003C6434" w:rsidP="003C6434">
      <w:pPr>
        <w:rPr>
          <w:rFonts w:ascii="Arial" w:hAnsi="Arial"/>
          <w:lang w:val="en-US"/>
        </w:rPr>
      </w:pPr>
    </w:p>
    <w:p w:rsidR="003C6434" w:rsidRPr="003C6434" w:rsidRDefault="003C6434" w:rsidP="003C6434">
      <w:pPr>
        <w:rPr>
          <w:rFonts w:ascii="Arial" w:hAnsi="Arial"/>
          <w:lang w:val="en-US"/>
        </w:rPr>
      </w:pPr>
      <w:r w:rsidRPr="003C6434">
        <w:rPr>
          <w:rFonts w:ascii="Arial" w:hAnsi="Arial"/>
          <w:lang w:val="en-US"/>
        </w:rPr>
        <w:t>Qualitative spectral analysis of the the ring reveals that the main component is zinc with a low content of copper and possibly some lead. The threads of the bolts show signs of  having been attached to nuts but as no deformation of the threads or bolts has taken place it can be assumed that the nuts were not removed by force caused by explosion, high temperature etc. The parts in question must thus have been screwed off. The appearance of the part would hint at a clamping ring and the material would hardly be intended to stand high temperatures.</w:t>
      </w:r>
    </w:p>
    <w:p w:rsidR="003C6434" w:rsidRPr="003C6434" w:rsidRDefault="003C6434" w:rsidP="003C6434">
      <w:pPr>
        <w:rPr>
          <w:rFonts w:ascii="Arial" w:hAnsi="Arial"/>
          <w:lang w:val="en-US"/>
        </w:rPr>
      </w:pPr>
    </w:p>
    <w:p w:rsidR="003C6434" w:rsidRPr="003C6434" w:rsidRDefault="003C6434" w:rsidP="003C6434">
      <w:pPr>
        <w:rPr>
          <w:rFonts w:ascii="Arial" w:hAnsi="Arial"/>
          <w:lang w:val="en-US"/>
        </w:rPr>
      </w:pPr>
      <w:r w:rsidRPr="003C6434">
        <w:rPr>
          <w:rFonts w:ascii="Arial" w:hAnsi="Arial"/>
          <w:lang w:val="en-US"/>
        </w:rPr>
        <w:t>As mentioned above the cylindrical ring mostly consists of pure zinc. We therefore called on Väsbyverken whose main production consists of die-cast of zinc alloyages.</w:t>
      </w:r>
    </w:p>
    <w:p w:rsidR="003C6434" w:rsidRPr="003C6434" w:rsidRDefault="003C6434" w:rsidP="003C6434">
      <w:pPr>
        <w:rPr>
          <w:rFonts w:ascii="Arial" w:hAnsi="Arial"/>
          <w:lang w:val="en-US"/>
        </w:rPr>
      </w:pPr>
    </w:p>
    <w:p w:rsidR="003C6434" w:rsidRPr="003C6434" w:rsidRDefault="003C6434" w:rsidP="003C6434">
      <w:pPr>
        <w:rPr>
          <w:rFonts w:ascii="Arial" w:hAnsi="Arial"/>
          <w:lang w:val="en-US"/>
        </w:rPr>
      </w:pPr>
      <w:r w:rsidRPr="003C6434">
        <w:rPr>
          <w:rFonts w:ascii="Arial" w:hAnsi="Arial"/>
          <w:lang w:val="en-US"/>
        </w:rPr>
        <w:t>We talked to engineer Anderson at Väsbyverken on Sept 16, 1946 who informed us that pure zinc is hardly used nowadays for die-cast in Sweden. However, chill casting is being practised with pure zinc. The construction of the device suggests mass production as moulding would hardly have been practised otherwise.</w:t>
      </w:r>
    </w:p>
    <w:p w:rsidR="003C6434" w:rsidRPr="003C6434" w:rsidRDefault="003C6434" w:rsidP="003C6434">
      <w:pPr>
        <w:rPr>
          <w:rFonts w:ascii="Arial" w:hAnsi="Arial"/>
          <w:lang w:val="en-US"/>
        </w:rPr>
      </w:pPr>
    </w:p>
    <w:p w:rsidR="003C6434" w:rsidRPr="003C6434" w:rsidRDefault="003C6434" w:rsidP="003C6434">
      <w:pPr>
        <w:rPr>
          <w:rFonts w:ascii="Arial" w:hAnsi="Arial"/>
          <w:lang w:val="en-US"/>
        </w:rPr>
      </w:pPr>
      <w:r w:rsidRPr="003C6434">
        <w:rPr>
          <w:rFonts w:ascii="Arial" w:hAnsi="Arial"/>
          <w:lang w:val="en-US"/>
        </w:rPr>
        <w:t>The rough cristalline structure could indicate that the object was heated up to a high temperature or that it was manufactured a very long time ago. Immediately after the moulding the structure was probably much smoother.</w:t>
      </w:r>
    </w:p>
    <w:p w:rsidR="003C6434" w:rsidRPr="003C6434" w:rsidRDefault="003C6434" w:rsidP="003C6434">
      <w:pPr>
        <w:rPr>
          <w:rFonts w:ascii="Arial" w:hAnsi="Arial"/>
          <w:lang w:val="en-US"/>
        </w:rPr>
      </w:pPr>
    </w:p>
    <w:p w:rsidR="003C6434" w:rsidRPr="003C6434" w:rsidRDefault="003C6434" w:rsidP="003C6434">
      <w:pPr>
        <w:rPr>
          <w:rFonts w:ascii="Arial" w:hAnsi="Arial"/>
          <w:lang w:val="en-US"/>
        </w:rPr>
      </w:pPr>
      <w:r w:rsidRPr="003C6434">
        <w:rPr>
          <w:rFonts w:ascii="Arial" w:hAnsi="Arial"/>
          <w:lang w:val="en-US"/>
        </w:rPr>
        <w:t>Engineer Andersson mentioned the possibility that it might derive from the last world war and it could be a part of a paraffine stove or something like that. During the last world war moulding with zinc was very common, both before and after that other construction materials became common.</w:t>
      </w:r>
    </w:p>
    <w:p w:rsidR="003C6434" w:rsidRPr="003C6434" w:rsidRDefault="003C6434" w:rsidP="003C6434">
      <w:pPr>
        <w:rPr>
          <w:rFonts w:ascii="Arial" w:hAnsi="Arial"/>
          <w:lang w:val="en-US"/>
        </w:rPr>
      </w:pPr>
    </w:p>
    <w:p w:rsidR="003C6434" w:rsidRPr="003C6434" w:rsidRDefault="003C6434" w:rsidP="003C6434">
      <w:pPr>
        <w:rPr>
          <w:rFonts w:ascii="Arial" w:hAnsi="Arial"/>
          <w:lang w:val="en-US"/>
        </w:rPr>
      </w:pPr>
      <w:r w:rsidRPr="003C6434">
        <w:rPr>
          <w:rFonts w:ascii="Arial" w:hAnsi="Arial"/>
          <w:lang w:val="en-US"/>
        </w:rPr>
        <w:lastRenderedPageBreak/>
        <w:t xml:space="preserve">The origin of the device cannot thus be determined with certainty. Further inquires would have to be made with other companies in the die-casting trade, possibly also in the ironware and househould trades. </w:t>
      </w:r>
    </w:p>
    <w:p w:rsidR="003C6434" w:rsidRPr="003C6434" w:rsidRDefault="003C6434" w:rsidP="003C6434">
      <w:pPr>
        <w:rPr>
          <w:rFonts w:ascii="Arial" w:hAnsi="Arial"/>
          <w:lang w:val="en-US"/>
        </w:rPr>
      </w:pPr>
    </w:p>
    <w:p w:rsidR="003C6434" w:rsidRPr="003C6434" w:rsidRDefault="003C6434" w:rsidP="003C6434">
      <w:pPr>
        <w:rPr>
          <w:rFonts w:ascii="Arial" w:hAnsi="Arial"/>
          <w:lang w:val="en-US"/>
        </w:rPr>
      </w:pPr>
      <w:r w:rsidRPr="003C6434">
        <w:rPr>
          <w:rFonts w:ascii="Arial" w:hAnsi="Arial"/>
          <w:lang w:val="en-US"/>
        </w:rPr>
        <w:t>To be commeted and edited.../AL</w:t>
      </w:r>
    </w:p>
    <w:p w:rsidR="003C6434" w:rsidRPr="003C6434" w:rsidRDefault="003C6434" w:rsidP="003C6434">
      <w:pPr>
        <w:rPr>
          <w:rFonts w:ascii="Arial" w:hAnsi="Arial"/>
          <w:lang w:val="en-US"/>
        </w:rPr>
      </w:pPr>
    </w:p>
    <w:p w:rsidR="003C6434" w:rsidRDefault="003C6434" w:rsidP="003C6434">
      <w:pPr>
        <w:rPr>
          <w:rFonts w:ascii="Arial" w:hAnsi="Arial"/>
          <w:i/>
          <w:sz w:val="28"/>
        </w:rPr>
      </w:pPr>
      <w:proofErr w:type="spellStart"/>
      <w:r>
        <w:rPr>
          <w:rFonts w:ascii="Arial" w:hAnsi="Arial"/>
        </w:rPr>
        <w:t>Translation</w:t>
      </w:r>
      <w:proofErr w:type="spellEnd"/>
      <w:r>
        <w:rPr>
          <w:rFonts w:ascii="Arial" w:hAnsi="Arial"/>
        </w:rPr>
        <w:t xml:space="preserve"> credit: Telle Lilja</w:t>
      </w:r>
    </w:p>
    <w:p w:rsidR="00F76FC2" w:rsidRDefault="00F76FC2"/>
    <w:sectPr w:rsidR="00F76FC2" w:rsidSect="00F76F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3C6434"/>
    <w:rsid w:val="003C6434"/>
    <w:rsid w:val="00F76FC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43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3175</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2013-02-26T14:13:00Z</dcterms:created>
  <dcterms:modified xsi:type="dcterms:W3CDTF">2013-02-26T14:14:00Z</dcterms:modified>
</cp:coreProperties>
</file>